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hd w:val="clear" w:color="auto" w:fill="FFFFFF"/>
        <w:spacing w:before="0" w:after="280"/>
        <w:jc w:val="center"/>
        <w:rPr>
          <w:rFonts w:ascii="Arial" w:hAnsi="Arial" w:cs="Arial"/>
          <w:b/>
          <w:bCs/>
          <w:color w:val="202124"/>
          <w:sz w:val="22"/>
          <w:szCs w:val="22"/>
        </w:rPr>
      </w:pPr>
      <w:r>
        <w:rPr>
          <w:rFonts w:cs="Arial" w:ascii="Arial" w:hAnsi="Arial"/>
          <w:b/>
          <w:bCs/>
          <w:color w:val="202124"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-76200</wp:posOffset>
                </wp:positionH>
                <wp:positionV relativeFrom="paragraph">
                  <wp:posOffset>-76200</wp:posOffset>
                </wp:positionV>
                <wp:extent cx="152400" cy="170815"/>
                <wp:effectExtent l="0" t="0" r="0" b="0"/>
                <wp:wrapNone/>
                <wp:docPr id="1" name="Ramka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1706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8" path="m0,0l-2147483645,0l-2147483645,-2147483646l0,-2147483646xe" fillcolor="black" stroked="f" o:allowincell="f" style="position:absolute;margin-left:-6pt;margin-top:-6pt;width:11.95pt;height:13.4pt;mso-wrap-style:none;v-text-anchor:middle">
                <v:fill o:detectmouseclick="t" type="solid" color2="white" opacity="0.19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-95250</wp:posOffset>
                </wp:positionH>
                <wp:positionV relativeFrom="paragraph">
                  <wp:posOffset>-95250</wp:posOffset>
                </wp:positionV>
                <wp:extent cx="109855" cy="361315"/>
                <wp:effectExtent l="0" t="0" r="0" b="0"/>
                <wp:wrapNone/>
                <wp:docPr id="2" name="Ramka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00" cy="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9" path="m0,0l-2147483645,0l-2147483645,-2147483646l0,-2147483646xe" fillcolor="white" stroked="f" o:allowincell="f" style="position:absolute;margin-left:-7.5pt;margin-top:-7.5pt;width:8.6pt;height:28.4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0815"/>
                <wp:effectExtent l="0" t="0" r="0" b="0"/>
                <wp:wrapNone/>
                <wp:docPr id="3" name="Ramka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0" path="m0,0l-2147483645,0l-2147483645,-2147483646l0,-2147483646xe" fillcolor="white" stroked="f" o:allowincell="f" style="position:absolute;margin-left:0pt;margin-top:-0.05pt;width:1.1pt;height:13.4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-76200</wp:posOffset>
                </wp:positionH>
                <wp:positionV relativeFrom="paragraph">
                  <wp:posOffset>-76200</wp:posOffset>
                </wp:positionV>
                <wp:extent cx="152400" cy="170815"/>
                <wp:effectExtent l="0" t="0" r="0" b="0"/>
                <wp:wrapNone/>
                <wp:docPr id="4" name="Ramka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1706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1" path="m0,0l-2147483645,0l-2147483645,-2147483646l0,-2147483646xe" fillcolor="black" stroked="f" o:allowincell="f" style="position:absolute;margin-left:-6pt;margin-top:-6pt;width:11.95pt;height:13.4pt;mso-wrap-style:none;v-text-anchor:middle">
                <v:fill o:detectmouseclick="t" type="solid" color2="white" opacity="0.19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-95250</wp:posOffset>
                </wp:positionH>
                <wp:positionV relativeFrom="paragraph">
                  <wp:posOffset>-95250</wp:posOffset>
                </wp:positionV>
                <wp:extent cx="109855" cy="361315"/>
                <wp:effectExtent l="0" t="0" r="0" b="0"/>
                <wp:wrapNone/>
                <wp:docPr id="5" name="Ramka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00" cy="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2" path="m0,0l-2147483645,0l-2147483645,-2147483646l0,-2147483646xe" fillcolor="white" stroked="f" o:allowincell="f" style="position:absolute;margin-left:-7.5pt;margin-top:-7.5pt;width:8.6pt;height:28.4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0815"/>
                <wp:effectExtent l="0" t="0" r="0" b="0"/>
                <wp:wrapNone/>
                <wp:docPr id="6" name="Ramka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3" path="m0,0l-2147483645,0l-2147483645,-2147483646l0,-2147483646xe" fillcolor="white" stroked="f" o:allowincell="f" style="position:absolute;margin-left:0pt;margin-top:-0.05pt;width:1.1pt;height:13.4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-76200</wp:posOffset>
                </wp:positionH>
                <wp:positionV relativeFrom="paragraph">
                  <wp:posOffset>-76200</wp:posOffset>
                </wp:positionV>
                <wp:extent cx="152400" cy="170815"/>
                <wp:effectExtent l="0" t="0" r="0" b="0"/>
                <wp:wrapNone/>
                <wp:docPr id="7" name="Ramka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1706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4" path="m0,0l-2147483645,0l-2147483645,-2147483646l0,-2147483646xe" fillcolor="black" stroked="f" o:allowincell="f" style="position:absolute;margin-left:-6pt;margin-top:-6pt;width:11.95pt;height:13.4pt;mso-wrap-style:none;v-text-anchor:middle">
                <v:fill o:detectmouseclick="t" type="solid" color2="white" opacity="0.19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-95250</wp:posOffset>
                </wp:positionH>
                <wp:positionV relativeFrom="paragraph">
                  <wp:posOffset>-95250</wp:posOffset>
                </wp:positionV>
                <wp:extent cx="109855" cy="361315"/>
                <wp:effectExtent l="0" t="0" r="0" b="0"/>
                <wp:wrapNone/>
                <wp:docPr id="8" name="Ramka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00" cy="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5" path="m0,0l-2147483645,0l-2147483645,-2147483646l0,-2147483646xe" fillcolor="white" stroked="f" o:allowincell="f" style="position:absolute;margin-left:-7.5pt;margin-top:-7.5pt;width:8.6pt;height:28.4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9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0815"/>
                <wp:effectExtent l="0" t="0" r="0" b="0"/>
                <wp:wrapNone/>
                <wp:docPr id="9" name="Ramka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6" path="m0,0l-2147483645,0l-2147483645,-2147483646l0,-2147483646xe" fillcolor="white" stroked="f" o:allowincell="f" style="position:absolute;margin-left:0pt;margin-top:-0.05pt;width:1.1pt;height:13.4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-76200</wp:posOffset>
                </wp:positionH>
                <wp:positionV relativeFrom="paragraph">
                  <wp:posOffset>-76200</wp:posOffset>
                </wp:positionV>
                <wp:extent cx="152400" cy="170815"/>
                <wp:effectExtent l="0" t="0" r="0" b="0"/>
                <wp:wrapNone/>
                <wp:docPr id="10" name="Ramka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1706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7" path="m0,0l-2147483645,0l-2147483645,-2147483646l0,-2147483646xe" fillcolor="black" stroked="f" o:allowincell="f" style="position:absolute;margin-left:-6pt;margin-top:-6pt;width:11.95pt;height:13.4pt;mso-wrap-style:none;v-text-anchor:middle">
                <v:fill o:detectmouseclick="t" type="solid" color2="white" opacity="0.19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-95250</wp:posOffset>
                </wp:positionH>
                <wp:positionV relativeFrom="paragraph">
                  <wp:posOffset>-95250</wp:posOffset>
                </wp:positionV>
                <wp:extent cx="109855" cy="361315"/>
                <wp:effectExtent l="0" t="0" r="0" b="0"/>
                <wp:wrapNone/>
                <wp:docPr id="11" name="Ramka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00" cy="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8" path="m0,0l-2147483645,0l-2147483645,-2147483646l0,-2147483646xe" fillcolor="white" stroked="f" o:allowincell="f" style="position:absolute;margin-left:-7.5pt;margin-top:-7.5pt;width:8.6pt;height:28.4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5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0815"/>
                <wp:effectExtent l="0" t="0" r="0" b="0"/>
                <wp:wrapNone/>
                <wp:docPr id="12" name="Ramka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9" path="m0,0l-2147483645,0l-2147483645,-2147483646l0,-2147483646xe" fillcolor="white" stroked="f" o:allowincell="f" style="position:absolute;margin-left:0pt;margin-top:-0.05pt;width:1.1pt;height:13.4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column">
                  <wp:posOffset>-76200</wp:posOffset>
                </wp:positionH>
                <wp:positionV relativeFrom="paragraph">
                  <wp:posOffset>-76200</wp:posOffset>
                </wp:positionV>
                <wp:extent cx="152400" cy="170815"/>
                <wp:effectExtent l="0" t="0" r="0" b="0"/>
                <wp:wrapNone/>
                <wp:docPr id="13" name="Ramka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1706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20" path="m0,0l-2147483645,0l-2147483645,-2147483646l0,-2147483646xe" fillcolor="black" stroked="f" o:allowincell="f" style="position:absolute;margin-left:-6pt;margin-top:-6pt;width:11.95pt;height:13.4pt;mso-wrap-style:none;v-text-anchor:middle">
                <v:fill o:detectmouseclick="t" type="solid" color2="white" opacity="0.19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-95250</wp:posOffset>
                </wp:positionH>
                <wp:positionV relativeFrom="paragraph">
                  <wp:posOffset>-95250</wp:posOffset>
                </wp:positionV>
                <wp:extent cx="109855" cy="361315"/>
                <wp:effectExtent l="0" t="0" r="0" b="0"/>
                <wp:wrapNone/>
                <wp:docPr id="14" name="Ramka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00" cy="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21" path="m0,0l-2147483645,0l-2147483645,-2147483646l0,-2147483646xe" fillcolor="white" stroked="f" o:allowincell="f" style="position:absolute;margin-left:-7.5pt;margin-top:-7.5pt;width:8.6pt;height:28.4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1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0815"/>
                <wp:effectExtent l="0" t="0" r="0" b="0"/>
                <wp:wrapNone/>
                <wp:docPr id="15" name="Ramka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0" w:after="140"/>
                              <w:ind w:hanging="0" w:left="0" w:right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22" path="m0,0l-2147483645,0l-2147483645,-2147483646l0,-2147483646xe" fillcolor="white" stroked="f" o:allowincell="f" style="position:absolute;margin-left:0pt;margin-top:-0.05pt;width:1.1pt;height:13.4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0" w:after="140"/>
                        <w:ind w:hanging="0" w:left="0" w:right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bCs/>
          <w:color w:val="202124"/>
          <w:sz w:val="22"/>
          <w:szCs w:val="22"/>
        </w:rPr>
        <w:t xml:space="preserve">ANKIETA NA POTRZEBY PRAC </w:t>
        <w:br/>
        <w:t>NAD GMINNYM PROGRAMEM REWITALIZACJI MIASTA PABIANIC NA LATA 2025-2035</w:t>
      </w:r>
    </w:p>
    <w:p>
      <w:pPr>
        <w:pStyle w:val="NormalWeb"/>
        <w:shd w:val="clear" w:color="auto" w:fill="FFFFFF"/>
        <w:spacing w:before="280" w:after="280"/>
        <w:rPr>
          <w:rFonts w:ascii="Arial" w:hAnsi="Arial" w:cs="Arial"/>
          <w:color w:val="202124"/>
          <w:sz w:val="20"/>
          <w:szCs w:val="20"/>
        </w:rPr>
      </w:pPr>
      <w:r>
        <w:rPr>
          <w:rFonts w:cs="Arial" w:ascii="Arial" w:hAnsi="Arial"/>
          <w:color w:val="202124"/>
          <w:sz w:val="20"/>
          <w:szCs w:val="20"/>
        </w:rPr>
        <w:t>Szanowni Państwo,</w:t>
        <w:br/>
        <w:t>Drodzy Mieszkańcy,</w:t>
      </w:r>
    </w:p>
    <w:p>
      <w:pPr>
        <w:pStyle w:val="NormalWeb"/>
        <w:shd w:val="clear" w:color="auto" w:fill="FFFFFF"/>
        <w:spacing w:before="280" w:after="280"/>
        <w:jc w:val="both"/>
        <w:rPr>
          <w:rFonts w:ascii="Arial" w:hAnsi="Arial"/>
          <w:sz w:val="20"/>
          <w:szCs w:val="20"/>
        </w:rPr>
      </w:pPr>
      <w:r>
        <w:rPr>
          <w:rFonts w:cs="Arial" w:ascii="Arial" w:hAnsi="Arial"/>
          <w:color w:val="202124"/>
          <w:sz w:val="20"/>
          <w:szCs w:val="20"/>
        </w:rPr>
        <w:t>zapraszamy do wzięcia udziału w badaniu ankietowym, prowadzonym w ramach toczących się prac nad Gminnym Programem Rewitalizacji Miasta Pabianic na lata 2025-2035.</w:t>
      </w:r>
    </w:p>
    <w:p>
      <w:pPr>
        <w:pStyle w:val="NormalWeb"/>
        <w:shd w:val="clear" w:color="auto" w:fill="FFFFFF"/>
        <w:spacing w:lineRule="auto" w:line="240" w:before="280" w:after="280"/>
        <w:jc w:val="both"/>
        <w:rPr>
          <w:rFonts w:ascii="Arial" w:hAnsi="Arial"/>
          <w:sz w:val="20"/>
          <w:szCs w:val="20"/>
        </w:rPr>
      </w:pPr>
      <w:r>
        <w:rPr>
          <w:rFonts w:cs="Arial" w:ascii="Arial" w:hAnsi="Arial"/>
          <w:color w:val="202124"/>
          <w:sz w:val="20"/>
          <w:szCs w:val="20"/>
        </w:rPr>
        <w:t>REWITALIZACJA to działanie skupione na zdegradowanym obiekcie, którego celem jest znalezienie dla niego nowego zastosowania i doprowadzenie do stanu, w którym obiekt, obszar staje się wartościowy i funkcjonalny.</w:t>
      </w:r>
    </w:p>
    <w:p>
      <w:pPr>
        <w:pStyle w:val="NormalWeb"/>
        <w:shd w:val="clear" w:color="auto" w:fill="FFFFFF"/>
        <w:spacing w:before="280" w:after="280"/>
        <w:jc w:val="both"/>
        <w:rPr>
          <w:rFonts w:ascii="Arial" w:hAnsi="Arial"/>
          <w:sz w:val="20"/>
          <w:szCs w:val="20"/>
        </w:rPr>
      </w:pPr>
      <w:r>
        <w:rPr>
          <w:rFonts w:cs="Arial" w:ascii="Arial" w:hAnsi="Arial"/>
          <w:color w:val="202124"/>
          <w:sz w:val="20"/>
          <w:szCs w:val="20"/>
        </w:rPr>
        <w:t>Program ten jest niezbędny, by Miasto mogło kontynuować działania rewitalizacyjne oraz pozyskiwać środki zewnętrzne na działania związane z rewitalizacją.</w:t>
      </w:r>
    </w:p>
    <w:p>
      <w:pPr>
        <w:pStyle w:val="NormalWeb"/>
        <w:shd w:val="clear" w:color="auto" w:fill="FFFFFF"/>
        <w:spacing w:before="280" w:after="280"/>
        <w:jc w:val="both"/>
        <w:rPr>
          <w:rFonts w:ascii="Arial" w:hAnsi="Arial"/>
          <w:sz w:val="20"/>
          <w:szCs w:val="20"/>
        </w:rPr>
      </w:pPr>
      <w:r>
        <w:rPr>
          <w:rFonts w:cs="Arial" w:ascii="Arial" w:hAnsi="Arial"/>
          <w:b/>
          <w:bCs/>
          <w:color w:val="202124"/>
          <w:sz w:val="20"/>
          <w:szCs w:val="20"/>
        </w:rPr>
        <w:t>Badanie ankietowe jest realizowane w dniach: 05.05.2025 r.-12.06.2025 r.</w:t>
      </w:r>
    </w:p>
    <w:p>
      <w:pPr>
        <w:pStyle w:val="NormalWeb"/>
        <w:shd w:val="clear" w:color="auto" w:fill="FFFFFF"/>
        <w:spacing w:before="280" w:after="28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202124"/>
          <w:sz w:val="20"/>
          <w:szCs w:val="20"/>
        </w:rPr>
        <w:t>GPR to dokument, który określa kierunki działań na obszarze rewitalizacji. Celem badania to poznanie opinii mieszkańców Miasta Pabianic z poszczególnych dziedzin życia z zakresu aktywizacji i integracji społecznej, rozwoju infrastruktury społecznej, edukacyjnej, rekreacyjnej, wypoczynkowej, sportowej, czy też infrastruktury technicznej (w tym dróg, ścieżek rowerowych, chodników).</w:t>
      </w:r>
    </w:p>
    <w:p>
      <w:pPr>
        <w:pStyle w:val="NormalWeb"/>
        <w:shd w:val="clear" w:color="auto" w:fill="FFFFFF"/>
        <w:spacing w:before="280" w:after="280"/>
        <w:jc w:val="both"/>
        <w:rPr>
          <w:rFonts w:ascii="Arial" w:hAnsi="Arial"/>
          <w:sz w:val="20"/>
          <w:szCs w:val="20"/>
        </w:rPr>
      </w:pPr>
      <w:r>
        <w:rPr>
          <w:rFonts w:cs="Arial" w:ascii="Arial" w:hAnsi="Arial"/>
          <w:color w:val="202124"/>
          <w:sz w:val="20"/>
          <w:szCs w:val="20"/>
          <w:u w:val="single"/>
        </w:rPr>
        <w:t>Poznanie Państwa zdania w kwestii rewitalizacji Pabianic pozwoli na sformułowanie programu możliwie bliskiego oczekiwaniom mieszkańców naszego miasta.</w:t>
      </w:r>
    </w:p>
    <w:p>
      <w:pPr>
        <w:pStyle w:val="NormalWeb"/>
        <w:shd w:val="clear" w:color="auto" w:fill="FFFFFF"/>
        <w:spacing w:before="280" w:after="280"/>
        <w:jc w:val="both"/>
        <w:rPr>
          <w:rFonts w:ascii="Arial" w:hAnsi="Arial"/>
          <w:sz w:val="20"/>
          <w:szCs w:val="20"/>
        </w:rPr>
      </w:pPr>
      <w:r>
        <w:rPr>
          <w:rFonts w:cs="Arial" w:ascii="Arial" w:hAnsi="Arial"/>
          <w:color w:val="202124"/>
          <w:sz w:val="20"/>
          <w:szCs w:val="20"/>
        </w:rPr>
        <w:t xml:space="preserve">Ankieta jest anonimowa, a jej wypełnienie zajmie Państwu nie więcej niż kilka minut. </w:t>
      </w:r>
    </w:p>
    <w:p>
      <w:pPr>
        <w:pStyle w:val="NormalWeb"/>
        <w:shd w:val="clear" w:color="auto" w:fill="FFFFFF"/>
        <w:spacing w:before="280" w:after="280"/>
        <w:jc w:val="both"/>
        <w:rPr/>
      </w:pPr>
      <w:r>
        <w:rPr>
          <w:rFonts w:cs="Arial" w:ascii="Arial" w:hAnsi="Arial"/>
          <w:color w:val="202124"/>
          <w:sz w:val="20"/>
          <w:szCs w:val="20"/>
        </w:rPr>
        <w:t xml:space="preserve">Wszystkie informacje na temat procesu rewitalizacji w Mieście Pabianice są dostępne na stronie internetowej </w:t>
      </w:r>
      <w:hyperlink r:id="rId2">
        <w:r>
          <w:rPr>
            <w:rFonts w:cs="Arial" w:ascii="Arial" w:hAnsi="Arial"/>
            <w:color w:val="202124"/>
            <w:sz w:val="20"/>
            <w:szCs w:val="20"/>
          </w:rPr>
          <w:t>www.um.pabianice.pl</w:t>
        </w:r>
      </w:hyperlink>
      <w:r>
        <w:rPr>
          <w:rFonts w:cs="Arial" w:ascii="Arial" w:hAnsi="Arial"/>
          <w:color w:val="202124"/>
          <w:sz w:val="20"/>
          <w:szCs w:val="20"/>
        </w:rPr>
        <w:t xml:space="preserve"> w zakładce „Rewitalizacja”.</w:t>
      </w:r>
    </w:p>
    <w:p>
      <w:pPr>
        <w:pStyle w:val="NormalWeb"/>
        <w:shd w:val="clear" w:color="auto" w:fill="FFFFFF"/>
        <w:spacing w:before="280" w:after="280"/>
        <w:jc w:val="both"/>
        <w:rPr/>
      </w:pPr>
      <w:r>
        <w:rPr>
          <w:rFonts w:cs="Arial" w:ascii="Arial" w:hAnsi="Arial"/>
          <w:sz w:val="20"/>
          <w:szCs w:val="20"/>
        </w:rPr>
        <w:t xml:space="preserve">Ankieta jest dostępna również w wersji on-line: </w:t>
      </w:r>
      <w:hyperlink r:id="rId3">
        <w:r>
          <w:rPr>
            <w:rStyle w:val="Hyperlink"/>
            <w:rFonts w:cs="Arial" w:ascii="Arial" w:hAnsi="Arial"/>
            <w:sz w:val="20"/>
            <w:szCs w:val="20"/>
          </w:rPr>
          <w:t>https://tiny.pl/hbmn-ych</w:t>
        </w:r>
      </w:hyperlink>
      <w:r>
        <w:rPr>
          <w:rFonts w:cs="Arial" w:ascii="Arial" w:hAnsi="Arial"/>
          <w:sz w:val="20"/>
          <w:szCs w:val="20"/>
        </w:rPr>
        <w:t xml:space="preserve"> </w:t>
      </w:r>
    </w:p>
    <w:p>
      <w:pPr>
        <w:pStyle w:val="NormalWeb"/>
        <w:shd w:val="clear" w:color="auto" w:fill="FFFFFF"/>
        <w:spacing w:before="280" w:after="280"/>
        <w:jc w:val="both"/>
        <w:rPr>
          <w:rFonts w:ascii="Arial" w:hAnsi="Arial"/>
          <w:sz w:val="20"/>
          <w:szCs w:val="20"/>
        </w:rPr>
      </w:pPr>
      <w:r>
        <w:rPr>
          <w:rFonts w:cs="Arial" w:ascii="Arial" w:hAnsi="Arial"/>
          <w:color w:val="202124"/>
          <w:sz w:val="20"/>
          <w:szCs w:val="20"/>
        </w:rPr>
        <w:t xml:space="preserve">Poglądowa mapa z granicami obszaru rewitalizacji: </w:t>
      </w:r>
    </w:p>
    <w:p>
      <w:pPr>
        <w:pStyle w:val="NormalWeb"/>
        <w:shd w:val="clear" w:color="auto" w:fill="FFFFFF"/>
        <w:spacing w:before="280" w:after="280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5760720" cy="4074795"/>
            <wp:effectExtent l="0" t="0" r="0" b="0"/>
            <wp:docPr id="16" name="Obraz 6" descr="Obraz zawierający mapa, tekst, diagram, Pla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6" descr="Obraz zawierający mapa, tekst, diagram, Pla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280" w:after="280"/>
        <w:rPr>
          <w:rFonts w:ascii="Arial" w:hAnsi="Arial" w:cs="Arial"/>
          <w:color w:val="202124"/>
          <w:sz w:val="20"/>
          <w:szCs w:val="20"/>
        </w:rPr>
      </w:pPr>
      <w:r>
        <w:rPr>
          <w:rFonts w:cs="Arial" w:ascii="Arial" w:hAnsi="Arial"/>
          <w:color w:val="202124"/>
          <w:sz w:val="20"/>
          <w:szCs w:val="20"/>
        </w:rPr>
        <w:t xml:space="preserve">Mapa rewitalizacji w wysokiej rozdzielczości jest dostępna pod adresem: </w:t>
      </w:r>
      <w:hyperlink r:id="rId5">
        <w:r>
          <w:rPr>
            <w:rStyle w:val="Hyperlink"/>
            <w:rFonts w:cs="Arial" w:ascii="Arial" w:hAnsi="Arial"/>
            <w:sz w:val="20"/>
            <w:szCs w:val="20"/>
          </w:rPr>
          <w:t>https://dziennik.lodzkie.eu/WDU_E/2025/3372/akt.pdf</w:t>
        </w:r>
      </w:hyperlink>
      <w:r>
        <w:rPr>
          <w:rFonts w:cs="Arial" w:ascii="Arial" w:hAnsi="Arial"/>
          <w:color w:val="202124"/>
          <w:sz w:val="20"/>
          <w:szCs w:val="20"/>
        </w:rPr>
        <w:t xml:space="preserve"> </w:t>
      </w:r>
    </w:p>
    <w:p>
      <w:pPr>
        <w:pStyle w:val="Normal"/>
        <w:rPr>
          <w:rFonts w:ascii="Arial" w:hAnsi="Arial" w:eastAsia="Times New Roman" w:cs="Arial"/>
          <w:color w:val="202124"/>
          <w:sz w:val="20"/>
          <w:szCs w:val="20"/>
          <w:lang w:eastAsia="pl-PL"/>
        </w:rPr>
      </w:pPr>
      <w:r>
        <w:rPr>
          <w:rFonts w:eastAsia="Times New Roman" w:cs="Arial" w:ascii="Arial" w:hAnsi="Arial"/>
          <w:color w:val="202124"/>
          <w:sz w:val="20"/>
          <w:szCs w:val="20"/>
          <w:lang w:eastAsia="pl-PL"/>
        </w:rPr>
        <w:t xml:space="preserve">Mapa z granicami obszaru rewitalizacji w Geoportalu Miasta Pabianic (proszę zaznaczyć zakładkę "Rewitalizacja" w menu po lewej stronie) jest dostępna pod adresem: </w:t>
      </w:r>
      <w:hyperlink r:id="rId6">
        <w:r>
          <w:rPr>
            <w:rStyle w:val="Hyperlink"/>
            <w:rFonts w:eastAsia="Times New Roman" w:cs="Arial" w:ascii="Arial" w:hAnsi="Arial"/>
            <w:sz w:val="20"/>
            <w:szCs w:val="20"/>
            <w:lang w:eastAsia="pl-PL"/>
          </w:rPr>
          <w:t>http://pabianicemiasto.mapmaker.online</w:t>
        </w:r>
      </w:hyperlink>
      <w:r>
        <w:rPr>
          <w:rFonts w:eastAsia="Times New Roman" w:cs="Arial" w:ascii="Arial" w:hAnsi="Arial"/>
          <w:color w:val="202124"/>
          <w:sz w:val="20"/>
          <w:szCs w:val="20"/>
          <w:lang w:eastAsia="pl-PL"/>
        </w:rPr>
        <w:t xml:space="preserve"> </w:t>
      </w:r>
    </w:p>
    <w:p>
      <w:pPr>
        <w:pStyle w:val="Normal"/>
        <w:rPr>
          <w:rFonts w:ascii="Arial" w:hAnsi="Arial" w:eastAsia="Times New Roman" w:cs="Arial"/>
          <w:color w:val="202124"/>
          <w:sz w:val="20"/>
          <w:szCs w:val="20"/>
          <w:lang w:eastAsia="pl-PL"/>
        </w:rPr>
      </w:pPr>
      <w:r>
        <w:rPr>
          <w:rFonts w:eastAsia="Times New Roman" w:cs="Arial" w:ascii="Arial" w:hAnsi="Arial"/>
          <w:color w:val="202124"/>
          <w:sz w:val="20"/>
          <w:szCs w:val="20"/>
          <w:lang w:eastAsia="pl-PL"/>
        </w:rPr>
      </w:r>
    </w:p>
    <w:p>
      <w:pPr>
        <w:pStyle w:val="Normal"/>
        <w:spacing w:lineRule="auto" w:line="240" w:before="0" w:after="0"/>
        <w:ind w:hanging="708" w:left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 xml:space="preserve">1.1. </w:t>
      </w:r>
      <w:r>
        <w:rPr>
          <w:rFonts w:cs="Arial" w:ascii="Arial" w:hAnsi="Arial"/>
          <w:sz w:val="20"/>
          <w:szCs w:val="20"/>
        </w:rPr>
        <w:tab/>
      </w:r>
      <w:r>
        <w:rPr>
          <w:rFonts w:cs="Arial" w:ascii="Arial" w:hAnsi="Arial"/>
          <w:i/>
          <w:iCs/>
          <w:sz w:val="20"/>
          <w:szCs w:val="20"/>
        </w:rPr>
        <w:t>Powyżej znajduje się mapa Miasta Pabianice z zaznaczonym na niej obszarem rewitalizacji.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b/>
          <w:bCs/>
          <w:sz w:val="20"/>
          <w:szCs w:val="20"/>
        </w:rPr>
        <w:t>Prosimy o zaznaczenie krzyżyka w miejscu właściwej odpowiedzi.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Czy jest Pani mieszkanką/Pan mieszkańcem obszaru rewitalizacji?</w:t>
        <w:br/>
        <w:t> TAK</w:t>
        <w:br/>
        <w:t> NIE</w:t>
        <w:tab/>
        <w:tab/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Czy miejsce Pani/Pana pracy znajduje się na obszarze rewitalizacji? </w:t>
        <w:br/>
        <w:t>TAK</w:t>
        <w:br/>
        <w:t> NIE</w:t>
      </w:r>
    </w:p>
    <w:p>
      <w:pPr>
        <w:pStyle w:val="ListParagraph"/>
        <w:spacing w:lineRule="auto" w:line="240" w:before="0" w:after="0"/>
        <w:ind w:left="0"/>
        <w:contextualSpacing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Czy prowadzi Pani/Pan działalność gospodarczą na obszarze rewitalizacji? 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</w:t>
      </w:r>
      <w:r>
        <w:rPr>
          <w:rFonts w:cs="Arial" w:ascii="Arial" w:hAnsi="Arial"/>
          <w:sz w:val="20"/>
          <w:szCs w:val="20"/>
        </w:rPr>
        <w:t>TAK</w:t>
        <w:br/>
        <w:t> NIE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Jeżeli prowadzi Pani/Pan działalność gospodarczą proszę odpowiedzieć na pytanie: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Jakie problemy dotyczące prowadzenia działalności gospodarczej na obszarze rewitalizacji Pani/Pan dostrzega?</w:t>
      </w:r>
    </w:p>
    <w:p>
      <w:pPr>
        <w:pStyle w:val="Normal"/>
        <w:spacing w:lineRule="atLeast" w:line="300" w:before="0" w:after="0"/>
        <w:ind w:hanging="0" w:left="0" w:right="0"/>
        <w:rPr>
          <w:rFonts w:ascii="Arial" w:hAnsi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 </w:t>
      </w:r>
      <w:r>
        <w:rPr>
          <w:rFonts w:cs="Arial" w:ascii="Arial" w:hAnsi="Arial"/>
          <w:sz w:val="20"/>
          <w:szCs w:val="20"/>
        </w:rPr>
        <w:t>Problem z dostępem do lokalu</w:t>
      </w:r>
    </w:p>
    <w:p>
      <w:pPr>
        <w:pStyle w:val="Normal"/>
        <w:spacing w:lineRule="atLeast" w:line="300" w:before="0" w:after="0"/>
        <w:ind w:hanging="0" w:left="0" w:right="0"/>
        <w:rPr>
          <w:rFonts w:ascii="Arial" w:hAnsi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 </w:t>
      </w:r>
      <w:r>
        <w:rPr>
          <w:rFonts w:ascii="Arial" w:hAnsi="Arial"/>
          <w:sz w:val="20"/>
          <w:szCs w:val="20"/>
        </w:rPr>
        <w:t>Wysokie koszty wynajmu lokalu</w:t>
      </w:r>
    </w:p>
    <w:p>
      <w:pPr>
        <w:pStyle w:val="Normal"/>
        <w:spacing w:lineRule="atLeast" w:line="300" w:before="0" w:after="0"/>
        <w:ind w:hanging="0" w:left="0" w:right="0"/>
        <w:rPr>
          <w:rFonts w:ascii="Arial" w:hAnsi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 </w:t>
      </w:r>
      <w:r>
        <w:rPr>
          <w:rFonts w:ascii="Arial" w:hAnsi="Arial"/>
          <w:sz w:val="20"/>
          <w:szCs w:val="20"/>
        </w:rPr>
        <w:t>Problem z dostępnością do infrastruktury technicznej np. miejsca parkingowe</w:t>
      </w:r>
    </w:p>
    <w:p>
      <w:pPr>
        <w:pStyle w:val="Normal"/>
        <w:spacing w:lineRule="atLeast" w:line="300" w:before="0" w:after="0"/>
        <w:ind w:hanging="0" w:left="0" w:right="0"/>
        <w:rPr>
          <w:rFonts w:ascii="Arial" w:hAnsi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 </w:t>
      </w:r>
      <w:r>
        <w:rPr>
          <w:rFonts w:ascii="Arial" w:hAnsi="Arial"/>
          <w:sz w:val="20"/>
          <w:szCs w:val="20"/>
        </w:rPr>
        <w:t>Spadek obrotów</w:t>
      </w:r>
    </w:p>
    <w:p>
      <w:pPr>
        <w:pStyle w:val="Normal"/>
        <w:spacing w:lineRule="atLeast" w:line="300" w:before="0" w:after="0"/>
        <w:ind w:hanging="0" w:left="0" w:right="0"/>
        <w:rPr>
          <w:rFonts w:ascii="Arial" w:hAnsi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 </w:t>
      </w:r>
      <w:r>
        <w:rPr>
          <w:rFonts w:ascii="Arial" w:hAnsi="Arial"/>
          <w:sz w:val="20"/>
          <w:szCs w:val="20"/>
        </w:rPr>
        <w:t>Inne (</w:t>
      </w:r>
      <w:r>
        <w:rPr>
          <w:rFonts w:ascii="Arial" w:hAnsi="Arial"/>
          <w:i/>
          <w:iCs/>
          <w:sz w:val="20"/>
          <w:szCs w:val="20"/>
        </w:rPr>
        <w:t>jakie?</w:t>
      </w:r>
      <w:r>
        <w:rPr>
          <w:rFonts w:ascii="Arial" w:hAnsi="Arial"/>
          <w:sz w:val="20"/>
          <w:szCs w:val="20"/>
        </w:rPr>
        <w:t>):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Czy jest Pani aktywna / Pan aktywny w organizacji (np. fundacji, stowarzyszeniu, klubie seniora, klubie sportowym), której siedziba znajduje się na terenie obszaru rewitalizacji?</w:t>
        <w:br/>
        <w:t>TAK</w:t>
        <w:br/>
        <w:t> NIE</w:t>
      </w:r>
    </w:p>
    <w:p>
      <w:pPr>
        <w:pStyle w:val="Normal"/>
        <w:spacing w:lineRule="auto" w:line="240" w:before="0" w:after="0"/>
        <w:ind w:hanging="708" w:left="708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1.2</w:t>
      </w:r>
      <w:r>
        <w:rPr>
          <w:rFonts w:cs="Arial" w:ascii="Arial" w:hAnsi="Arial"/>
          <w:sz w:val="24"/>
          <w:szCs w:val="24"/>
        </w:rPr>
        <w:t>.</w:t>
      </w:r>
      <w:r>
        <w:rPr>
          <w:rFonts w:cs="Arial" w:ascii="Arial" w:hAnsi="Arial"/>
          <w:i/>
          <w:iCs/>
          <w:sz w:val="20"/>
          <w:szCs w:val="20"/>
        </w:rPr>
        <w:tab/>
        <w:t>Pytanie skierowane do mieszkańców Miasta Pabianice. Prosimy o zaznaczenie krzyżyka w miejscu tylko jednej z odpowiedzi.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b/>
          <w:bCs/>
          <w:sz w:val="20"/>
          <w:szCs w:val="20"/>
        </w:rPr>
        <w:t>Od ilu lat jest Pani/Pan mieszkanką/mieszkańcem Miasta Pabianice?</w:t>
      </w:r>
      <w:r>
        <w:rPr>
          <w:rFonts w:cs="Arial" w:ascii="Arial" w:hAnsi="Arial"/>
          <w:sz w:val="20"/>
          <w:szCs w:val="20"/>
        </w:rPr>
        <w:t xml:space="preserve"> </w:t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 </w:t>
      </w:r>
    </w:p>
    <w:tbl>
      <w:tblPr>
        <w:tblStyle w:val="Tabela-Siatka"/>
        <w:tblW w:w="3397" w:type="dxa"/>
        <w:jc w:val="left"/>
        <w:tblInd w:w="7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1"/>
        <w:gridCol w:w="2835"/>
      </w:tblGrid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mniej niż jeden rok</w:t>
            </w:r>
          </w:p>
        </w:tc>
      </w:tr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od jednego do pięciu lat</w:t>
            </w:r>
          </w:p>
        </w:tc>
      </w:tr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od sześciu do dwudziestu lat</w:t>
            </w:r>
          </w:p>
        </w:tc>
      </w:tr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więcej niż dwadzieścia lat</w:t>
            </w:r>
          </w:p>
        </w:tc>
      </w:tr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odmowa odpowiedzi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2.1.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>Czy jest Pani zadowolona/Pan zadowolony z życia w Pabianicach?</w:t>
        <w:br/>
      </w:r>
    </w:p>
    <w:tbl>
      <w:tblPr>
        <w:tblStyle w:val="Tabela-Siatka"/>
        <w:tblW w:w="3397" w:type="dxa"/>
        <w:jc w:val="left"/>
        <w:tblInd w:w="82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1"/>
        <w:gridCol w:w="2835"/>
      </w:tblGrid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zdecydowanie tak</w:t>
            </w:r>
          </w:p>
        </w:tc>
      </w:tr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raczej tak</w:t>
            </w:r>
          </w:p>
        </w:tc>
      </w:tr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trudno powiedzieć</w:t>
            </w:r>
          </w:p>
        </w:tc>
      </w:tr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raczej nie</w:t>
            </w:r>
          </w:p>
        </w:tc>
      </w:tr>
      <w:tr>
        <w:trPr>
          <w:trHeight w:val="340" w:hRule="atLeast"/>
        </w:trPr>
        <w:tc>
          <w:tcPr>
            <w:tcW w:w="56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zdecydowanie nie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ind w:hanging="708" w:left="708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2.2.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 xml:space="preserve">Jakie jest Pani/Pana ulubione miejsce w Pabianicach (np. gdzie Pani/Pan chętnie spaceruje, przebywa) i dlaczego? </w:t>
      </w:r>
      <w:r>
        <w:rPr>
          <w:rFonts w:cs="Arial" w:ascii="Arial" w:hAnsi="Arial"/>
          <w:i/>
          <w:iCs/>
          <w:sz w:val="20"/>
          <w:szCs w:val="20"/>
        </w:rPr>
        <w:t xml:space="preserve">Prosimy o wpisanie odpowiedzi w poniższe pole. </w:t>
      </w:r>
      <w:r>
        <w:rPr>
          <w:rFonts w:cs="Arial" w:ascii="Arial" w:hAnsi="Arial"/>
          <w:sz w:val="20"/>
          <w:szCs w:val="20"/>
        </w:rPr>
        <w:t xml:space="preserve"> </w:t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mc:AlternateContent>
          <mc:Choice Requires="wps">
            <w:drawing>
              <wp:anchor behindDoc="0" distT="40005" distB="62230" distL="109220" distR="124460" simplePos="0" locked="0" layoutInCell="0" allowOverlap="1" relativeHeight="3" wp14:anchorId="38F33558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5261610" cy="931545"/>
                <wp:effectExtent l="5080" t="5715" r="5080" b="4445"/>
                <wp:wrapSquare wrapText="bothSides"/>
                <wp:docPr id="17" name="Pole tekstow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1760" cy="93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2" path="m0,0l-2147483645,0l-2147483645,-2147483646l0,-2147483646xe" fillcolor="white" stroked="t" o:allowincell="f" style="position:absolute;margin-left:29.45pt;margin-top:11.8pt;width:414.25pt;height:73.3pt;mso-wrap-style:none;v-text-anchor:middle;mso-position-horizontal:right;mso-position-horizontal-relative:margin" wp14:anchorId="38F33558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2.3.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 xml:space="preserve">Jak bardzo lubi Pani/Pan przebywać w swoim sąsiedztwie/swojej okolicy? </w:t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ela-Siatka"/>
        <w:tblW w:w="8347" w:type="dxa"/>
        <w:jc w:val="left"/>
        <w:tblInd w:w="7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0"/>
        <w:gridCol w:w="7806"/>
      </w:tblGrid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Bardzo lubię spędzać czas w moim sąsiedztwie/mojej okolicy.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Lubię spędzać czas w moim sąsiedztwie/mojej okolicy.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Ani lubię, ani nie lubię spędzać czasu w moim sąsiedztwie/mojej okolicy.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Nie lubię spędzać czasu w moim sąsiedztwie/mojej okolicy.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Bardzo nie lubię spędzać czasu w moim sąsiedztwie/mojej okolicy.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W ogóle nie spędzam czasu na terenie mojego sąsiedztwa/mojej okolicy.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ind w:hanging="708" w:left="708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2.4</w:t>
      </w:r>
      <w:r>
        <w:rPr>
          <w:rFonts w:cs="Arial" w:ascii="Arial" w:hAnsi="Arial"/>
          <w:sz w:val="20"/>
          <w:szCs w:val="20"/>
        </w:rPr>
        <w:t xml:space="preserve">. </w:t>
        <w:tab/>
      </w:r>
      <w:r>
        <w:rPr>
          <w:rFonts w:cs="Arial" w:ascii="Arial" w:hAnsi="Arial"/>
          <w:b/>
          <w:bCs/>
          <w:sz w:val="20"/>
          <w:szCs w:val="20"/>
        </w:rPr>
        <w:t>Co najbardziej podoba się Pani/Panu w miejscu swojego zamieszkania (sąsiedztwie/okolicy)?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i/>
          <w:iCs/>
          <w:sz w:val="20"/>
          <w:szCs w:val="20"/>
        </w:rPr>
        <w:t>Prosimy o wpisanie odpowiedzi w poniższe pole.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mc:AlternateContent>
          <mc:Choice Requires="wps">
            <w:drawing>
              <wp:anchor behindDoc="0" distT="40005" distB="65405" distL="109220" distR="119380" simplePos="0" locked="0" layoutInCell="0" allowOverlap="1" relativeHeight="5" wp14:anchorId="654FFA72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5304790" cy="698500"/>
                <wp:effectExtent l="5080" t="5080" r="5080" b="5080"/>
                <wp:wrapSquare wrapText="bothSides"/>
                <wp:docPr id="18" name="Pole tekstow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4960" cy="69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3" path="m0,0l-2147483645,0l-2147483645,-2147483646l0,-2147483646xe" fillcolor="white" stroked="t" o:allowincell="f" style="position:absolute;margin-left:26.45pt;margin-top:8.7pt;width:417.65pt;height:54.95pt;mso-wrap-style:none;v-text-anchor:middle;mso-position-horizontal:right;mso-position-horizontal-relative:margin" wp14:anchorId="654FFA72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cs="Arial" w:ascii="Arial" w:hAnsi="Arial"/>
          <w:sz w:val="20"/>
          <w:szCs w:val="20"/>
        </w:rPr>
        <w:br/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ind w:hanging="705" w:left="705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2.5.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 xml:space="preserve">Jak często załatwia Pani/Pan sprawy lub korzysta Pani/Pan z usług położonych przy </w:t>
        <w:br/>
        <w:t>ul. Zamkowej?</w:t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ela-Siatka"/>
        <w:tblW w:w="8347" w:type="dxa"/>
        <w:jc w:val="left"/>
        <w:tblInd w:w="7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0"/>
        <w:gridCol w:w="7806"/>
      </w:tblGrid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codziennie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kilka razy w tygodniu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kilka razy w miesiącu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kilka razy w roku albo rzadziej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w ogóle nie korzystam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2.6.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 xml:space="preserve">Jaki jest Pani/Pana zdaniem stan bezpieczeństwa na obszarze rewitalizacji? </w:t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ela-Siatka"/>
        <w:tblW w:w="8347" w:type="dxa"/>
        <w:jc w:val="left"/>
        <w:tblInd w:w="7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3"/>
        <w:gridCol w:w="7803"/>
      </w:tblGrid>
      <w:tr>
        <w:trPr>
          <w:trHeight w:val="340" w:hRule="atLeast"/>
        </w:trPr>
        <w:tc>
          <w:tcPr>
            <w:tcW w:w="54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bardzo dobry</w:t>
            </w:r>
          </w:p>
        </w:tc>
      </w:tr>
      <w:tr>
        <w:trPr>
          <w:trHeight w:val="340" w:hRule="atLeast"/>
        </w:trPr>
        <w:tc>
          <w:tcPr>
            <w:tcW w:w="54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dobry</w:t>
            </w:r>
          </w:p>
        </w:tc>
      </w:tr>
      <w:tr>
        <w:trPr>
          <w:trHeight w:val="340" w:hRule="atLeast"/>
        </w:trPr>
        <w:tc>
          <w:tcPr>
            <w:tcW w:w="54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ani dobry, ani zły</w:t>
            </w:r>
          </w:p>
        </w:tc>
      </w:tr>
      <w:tr>
        <w:trPr>
          <w:trHeight w:val="340" w:hRule="atLeast"/>
        </w:trPr>
        <w:tc>
          <w:tcPr>
            <w:tcW w:w="54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zły</w:t>
            </w:r>
          </w:p>
        </w:tc>
      </w:tr>
      <w:tr>
        <w:trPr>
          <w:trHeight w:val="340" w:hRule="atLeast"/>
        </w:trPr>
        <w:tc>
          <w:tcPr>
            <w:tcW w:w="54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bardzo zły</w:t>
            </w:r>
          </w:p>
        </w:tc>
      </w:tr>
      <w:tr>
        <w:trPr>
          <w:trHeight w:val="340" w:hRule="atLeast"/>
        </w:trPr>
        <w:tc>
          <w:tcPr>
            <w:tcW w:w="54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nie mam zdania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ind w:hanging="705" w:left="705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2.7.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 xml:space="preserve">Czy rozważa Pani/Pan możliwość stałej zmiany miejsca zamieszkania? </w:t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ela-Siatka"/>
        <w:tblW w:w="8347" w:type="dxa"/>
        <w:jc w:val="left"/>
        <w:tblInd w:w="7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0"/>
        <w:gridCol w:w="7806"/>
      </w:tblGrid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Nie rozważam.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Tak, do innej części Pabianic.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Tak, do miejscowości sąsiadującej z Pabianicami.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Tak, do innego miasta/innej gminy w Polsce lub za granicą.</w:t>
            </w:r>
          </w:p>
        </w:tc>
      </w:tr>
      <w:tr>
        <w:trPr>
          <w:trHeight w:val="340" w:hRule="atLeast"/>
        </w:trPr>
        <w:tc>
          <w:tcPr>
            <w:tcW w:w="5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Nie zastanawiałam/-em się nad tym.</w:t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 xml:space="preserve">2.8. </w:t>
        <w:tab/>
      </w:r>
      <w:r>
        <w:rPr>
          <w:rFonts w:cs="Arial" w:ascii="Arial" w:hAnsi="Arial"/>
          <w:b/>
          <w:bCs/>
          <w:sz w:val="20"/>
          <w:szCs w:val="20"/>
        </w:rPr>
        <w:t>Jak najczęściej przemieszcza się Pani/Pan po Pabianicach?</w:t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ela-Siatka"/>
        <w:tblW w:w="8364" w:type="dxa"/>
        <w:jc w:val="left"/>
        <w:tblInd w:w="7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2"/>
        <w:gridCol w:w="7801"/>
      </w:tblGrid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pieszo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rowerem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transportem publicznym (tramwaj, autobus)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samochodem</w:t>
            </w:r>
          </w:p>
        </w:tc>
      </w:tr>
      <w:tr>
        <w:trPr>
          <w:trHeight w:val="356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0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inaczej – proszę podać jak?  ......................................................................................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ind w:hanging="708" w:left="708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2.9</w:t>
      </w:r>
      <w:r>
        <w:rPr>
          <w:rFonts w:cs="Arial" w:ascii="Arial" w:hAnsi="Arial"/>
          <w:sz w:val="20"/>
          <w:szCs w:val="20"/>
        </w:rPr>
        <w:t xml:space="preserve">. </w:t>
        <w:tab/>
      </w:r>
      <w:r>
        <w:rPr>
          <w:rFonts w:cs="Arial" w:ascii="Arial" w:hAnsi="Arial"/>
          <w:b/>
          <w:bCs/>
          <w:sz w:val="20"/>
          <w:szCs w:val="20"/>
        </w:rPr>
        <w:t>Kiedy ostatnio uczestniczyła Pani/uczestniczył Pan w wydarzeniu kulturalnym/ sportowym/społecznym kierowanym do mieszkańców Miasta?</w:t>
      </w:r>
      <w:r>
        <w:rPr>
          <w:rFonts w:cs="Arial" w:ascii="Arial" w:hAnsi="Arial"/>
          <w:sz w:val="20"/>
          <w:szCs w:val="20"/>
        </w:rPr>
        <w:t xml:space="preserve"> </w:t>
      </w:r>
    </w:p>
    <w:tbl>
      <w:tblPr>
        <w:tblStyle w:val="Tabela-Siatka"/>
        <w:tblW w:w="8357" w:type="dxa"/>
        <w:jc w:val="left"/>
        <w:tblInd w:w="7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9"/>
        <w:gridCol w:w="7817"/>
      </w:tblGrid>
      <w:tr>
        <w:trPr>
          <w:trHeight w:val="340" w:hRule="atLeast"/>
        </w:trPr>
        <w:tc>
          <w:tcPr>
            <w:tcW w:w="53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1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w ubiegłym tygodniu</w:t>
            </w:r>
          </w:p>
        </w:tc>
      </w:tr>
      <w:tr>
        <w:trPr>
          <w:trHeight w:val="340" w:hRule="atLeast"/>
        </w:trPr>
        <w:tc>
          <w:tcPr>
            <w:tcW w:w="53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1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kilka tygodni temu</w:t>
            </w:r>
          </w:p>
        </w:tc>
      </w:tr>
      <w:tr>
        <w:trPr>
          <w:trHeight w:val="340" w:hRule="atLeast"/>
        </w:trPr>
        <w:tc>
          <w:tcPr>
            <w:tcW w:w="53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1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kilka miesięcy temu</w:t>
            </w:r>
          </w:p>
        </w:tc>
      </w:tr>
      <w:tr>
        <w:trPr>
          <w:trHeight w:val="340" w:hRule="atLeast"/>
        </w:trPr>
        <w:tc>
          <w:tcPr>
            <w:tcW w:w="53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1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około rok temu</w:t>
            </w:r>
          </w:p>
        </w:tc>
      </w:tr>
      <w:tr>
        <w:trPr>
          <w:trHeight w:val="340" w:hRule="atLeast"/>
        </w:trPr>
        <w:tc>
          <w:tcPr>
            <w:tcW w:w="53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1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ponad rok temu</w:t>
            </w:r>
          </w:p>
        </w:tc>
      </w:tr>
      <w:tr>
        <w:trPr>
          <w:trHeight w:val="340" w:hRule="atLeast"/>
        </w:trPr>
        <w:tc>
          <w:tcPr>
            <w:tcW w:w="53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81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nigdy nie uczestniczyłam/-em w takim wydarzeniu</w:t>
            </w:r>
          </w:p>
        </w:tc>
      </w:tr>
    </w:tbl>
    <w:p>
      <w:pPr>
        <w:pStyle w:val="Normal"/>
        <w:ind w:hanging="708" w:left="708"/>
        <w:jc w:val="both"/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10"/>
          <w:szCs w:val="10"/>
        </w:rPr>
      </w:r>
    </w:p>
    <w:p>
      <w:pPr>
        <w:pStyle w:val="Normal"/>
        <w:ind w:hanging="708" w:left="708"/>
        <w:jc w:val="both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2.10</w:t>
      </w:r>
      <w:r>
        <w:rPr>
          <w:rFonts w:cs="Arial" w:ascii="Arial" w:hAnsi="Arial"/>
          <w:sz w:val="20"/>
          <w:szCs w:val="20"/>
        </w:rPr>
        <w:t xml:space="preserve">. </w:t>
        <w:tab/>
      </w:r>
      <w:r>
        <w:rPr>
          <w:rFonts w:cs="Arial" w:ascii="Arial" w:hAnsi="Arial"/>
          <w:b/>
          <w:bCs/>
          <w:sz w:val="20"/>
          <w:szCs w:val="20"/>
        </w:rPr>
        <w:t>Proszę podać nazwę ostatniego wydarzenia, w którym Pani uczestniczyła/Pan uczestniczył i miejsce jego organizacji?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i/>
          <w:iCs/>
          <w:sz w:val="20"/>
          <w:szCs w:val="20"/>
        </w:rPr>
        <w:t xml:space="preserve">Jeżeli nie pamięta Pani/Pan nazwy tego wydarzenia, prosimy napisać, czego to wydarzenie dotyczyło. </w:t>
      </w:r>
    </w:p>
    <w:p>
      <w:pPr>
        <w:pStyle w:val="Normal"/>
        <w:ind w:hanging="708" w:left="708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mc:AlternateContent>
          <mc:Choice Requires="wps">
            <w:drawing>
              <wp:anchor behindDoc="0" distT="40005" distB="59690" distL="109220" distR="119380" simplePos="0" locked="0" layoutInCell="0" allowOverlap="1" relativeHeight="7" wp14:anchorId="4EDB5405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5285740" cy="552450"/>
                <wp:effectExtent l="5080" t="5080" r="5080" b="5080"/>
                <wp:wrapSquare wrapText="bothSides"/>
                <wp:docPr id="19" name="Pole tekstow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880" cy="5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1" path="m0,0l-2147483645,0l-2147483645,-2147483646l0,-2147483646xe" fillcolor="white" stroked="t" o:allowincell="f" style="position:absolute;margin-left:27.95pt;margin-top:1.95pt;width:416.15pt;height:43.45pt;mso-wrap-style:none;v-text-anchor:middle;mso-position-horizontal:right;mso-position-horizontal-relative:margin" wp14:anchorId="4EDB5405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hanging="708" w:left="708"/>
        <w:jc w:val="both"/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10"/>
          <w:szCs w:val="10"/>
        </w:rPr>
      </w:r>
    </w:p>
    <w:p>
      <w:pPr>
        <w:pStyle w:val="Normal"/>
        <w:ind w:hanging="708" w:left="70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120"/>
        <w:ind w:hanging="708" w:left="708"/>
        <w:jc w:val="both"/>
        <w:rPr>
          <w:rFonts w:ascii="Arial" w:hAnsi="Arial" w:cs="Arial"/>
          <w:b/>
          <w:bCs/>
          <w:i/>
          <w:i/>
          <w:i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2.11.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 xml:space="preserve">Jak ocenia Pani/Pan dostępność usług w Pabianicach? </w:t>
      </w:r>
      <w:r>
        <w:rPr>
          <w:rFonts w:cs="Arial" w:ascii="Arial" w:hAnsi="Arial"/>
          <w:b/>
          <w:bCs/>
          <w:i/>
          <w:iCs/>
          <w:sz w:val="20"/>
          <w:szCs w:val="20"/>
        </w:rPr>
        <w:t>Prosimy o zaznaczenie właściwych odpowiedzi w tabeli.</w:t>
      </w:r>
    </w:p>
    <w:tbl>
      <w:tblPr>
        <w:tblStyle w:val="Tabela-Siatka"/>
        <w:tblpPr w:vertAnchor="text" w:horzAnchor="margin" w:leftFromText="141" w:rightFromText="141" w:tblpX="0" w:tblpY="308"/>
        <w:tblW w:w="977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97"/>
        <w:gridCol w:w="993"/>
        <w:gridCol w:w="991"/>
        <w:gridCol w:w="1134"/>
        <w:gridCol w:w="992"/>
        <w:gridCol w:w="1134"/>
        <w:gridCol w:w="1134"/>
      </w:tblGrid>
      <w:tr>
        <w:trPr>
          <w:trHeight w:val="563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0"/>
                <w:szCs w:val="20"/>
                <w:lang w:val="pl-PL" w:eastAsia="en-US" w:bidi="ar-SA"/>
              </w:rPr>
              <w:t xml:space="preserve">Rodzaj usług dostępnych </w:t>
              <w:br/>
              <w:t>w Pabianicach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0"/>
                <w:szCs w:val="20"/>
                <w:lang w:val="pl-PL" w:eastAsia="en-US" w:bidi="ar-SA"/>
              </w:rPr>
              <w:t>Bardzo dobrze</w:t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0"/>
                <w:szCs w:val="20"/>
                <w:lang w:val="pl-PL" w:eastAsia="en-US" w:bidi="ar-SA"/>
              </w:rPr>
              <w:t>Dobrze</w:t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0"/>
                <w:szCs w:val="20"/>
                <w:lang w:val="pl-PL" w:eastAsia="en-US" w:bidi="ar-SA"/>
              </w:rPr>
              <w:t>Ani dobrze, ani źle</w:t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0"/>
                <w:szCs w:val="20"/>
                <w:lang w:val="pl-PL" w:eastAsia="en-US" w:bidi="ar-SA"/>
              </w:rPr>
              <w:t>Źle</w:t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0"/>
                <w:szCs w:val="20"/>
                <w:lang w:val="pl-PL" w:eastAsia="en-US" w:bidi="ar-SA"/>
              </w:rPr>
              <w:t>Bardzo źle</w:t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0"/>
                <w:szCs w:val="20"/>
                <w:lang w:val="pl-PL" w:eastAsia="en-US" w:bidi="ar-SA"/>
              </w:rPr>
              <w:t>Nie mam zdania</w:t>
            </w:r>
          </w:p>
        </w:tc>
      </w:tr>
      <w:tr>
        <w:trPr>
          <w:trHeight w:val="464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1) dostęp do edukacji, w tym do szkół i przedszkoli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414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2) dostęp do sklepów i punktów usługowych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155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3) dostęp do oferty gastronomicznej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73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4) dostęp do oferty kulturalnej </w:t>
              <w:br/>
              <w:t>(np. koncerty, projekcje filmowe, wystawy)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373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5) dostęp do terenów zieleni</w:t>
              <w:br/>
              <w:t>(np. parki, skwery)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337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6) dostęp do oferty dedykowanej młodzieży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65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7) ogólnodostępna rekreacja, w tym tereny sportowe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420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8) dostęp do placówek opieki zdrowotnej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357" w:hRule="atLeast"/>
        </w:trPr>
        <w:tc>
          <w:tcPr>
            <w:tcW w:w="3397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9) dostęp do transportu publicznego</w:t>
            </w:r>
          </w:p>
        </w:tc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725" w:leader="none"/>
              </w:tabs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60" w:after="120"/>
        <w:ind w:hanging="708" w:left="708"/>
        <w:jc w:val="both"/>
        <w:rPr>
          <w:rFonts w:ascii="Arial" w:hAnsi="Arial" w:cs="Arial"/>
          <w:b/>
          <w:bCs/>
          <w:i/>
          <w:i/>
          <w:iCs/>
          <w:sz w:val="20"/>
          <w:szCs w:val="20"/>
        </w:rPr>
      </w:pPr>
      <w:r>
        <w:rPr>
          <w:rFonts w:cs="Arial" w:ascii="Arial" w:hAnsi="Arial"/>
          <w:b/>
          <w:bCs/>
          <w:i/>
          <w:iCs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ind w:hanging="708" w:left="708"/>
        <w:jc w:val="both"/>
        <w:rPr>
          <w:rFonts w:ascii="Arial" w:hAnsi="Arial" w:cs="Arial"/>
          <w:i/>
          <w:i/>
          <w:iCs/>
          <w:sz w:val="20"/>
          <w:szCs w:val="20"/>
        </w:rPr>
      </w:pPr>
      <w:r>
        <mc:AlternateContent>
          <mc:Choice Requires="wps">
            <w:drawing>
              <wp:anchor behindDoc="0" distT="40005" distB="64135" distL="108585" distR="137160" simplePos="0" locked="0" layoutInCell="0" allowOverlap="1" relativeHeight="9" wp14:anchorId="1327D79F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5744845" cy="871220"/>
                <wp:effectExtent l="5715" t="5080" r="4445" b="5080"/>
                <wp:wrapSquare wrapText="bothSides"/>
                <wp:docPr id="20" name="Pole tekstowe 10627102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80" cy="87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062710201" path="m0,0l-2147483645,0l-2147483645,-2147483646l0,-2147483646xe" fillcolor="white" stroked="t" o:allowincell="f" style="position:absolute;margin-left:-9.6pt;margin-top:33.9pt;width:452.3pt;height:68.55pt;mso-wrap-style:none;v-text-anchor:middle;mso-position-horizontal:right;mso-position-horizontal-relative:margin" wp14:anchorId="1327D79F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cs="Arial" w:ascii="Arial" w:hAnsi="Arial"/>
          <w:b/>
          <w:bCs/>
          <w:sz w:val="24"/>
          <w:szCs w:val="24"/>
        </w:rPr>
        <w:t>3.1.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>Jakie główne problemy i braki Pani/Pana zdaniem występują na terenie obszaru rewitalizacji?</w:t>
      </w:r>
      <w:r>
        <w:rPr>
          <w:rFonts w:cs="Arial" w:ascii="Arial" w:hAnsi="Arial"/>
          <w:sz w:val="20"/>
          <w:szCs w:val="20"/>
        </w:rPr>
        <w:t xml:space="preserve"> </w:t>
      </w:r>
    </w:p>
    <w:p>
      <w:pPr>
        <w:pStyle w:val="Normal"/>
        <w:jc w:val="both"/>
        <w:rPr>
          <w:rFonts w:ascii="Arial" w:hAnsi="Arial" w:cs="Arial"/>
          <w:sz w:val="2"/>
          <w:szCs w:val="2"/>
        </w:rPr>
      </w:pPr>
      <w:r>
        <w:rPr>
          <w:rFonts w:cs="Arial" w:ascii="Arial" w:hAnsi="Arial"/>
          <w:sz w:val="2"/>
          <w:szCs w:val="2"/>
        </w:rPr>
      </w:r>
    </w:p>
    <w:p>
      <w:pPr>
        <w:pStyle w:val="Normal"/>
        <w:ind w:hanging="708" w:left="708"/>
        <w:jc w:val="both"/>
        <w:rPr>
          <w:rFonts w:ascii="Arial" w:hAnsi="Arial" w:cs="Arial"/>
          <w:i/>
          <w:i/>
          <w:iCs/>
          <w:sz w:val="20"/>
          <w:szCs w:val="20"/>
        </w:rPr>
      </w:pPr>
      <w:r>
        <mc:AlternateContent>
          <mc:Choice Requires="wps">
            <w:drawing>
              <wp:anchor behindDoc="0" distT="40005" distB="69850" distL="108585" distR="137160" simplePos="0" locked="0" layoutInCell="0" allowOverlap="1" relativeHeight="11" wp14:anchorId="6C816F74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5744845" cy="1000125"/>
                <wp:effectExtent l="5715" t="5715" r="4445" b="4445"/>
                <wp:wrapSquare wrapText="bothSides"/>
                <wp:docPr id="21" name="Pole tekstowe 18580041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80" cy="100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858004162" path="m0,0l-2147483645,0l-2147483645,-2147483646l0,-2147483646xe" fillcolor="white" stroked="t" o:allowincell="f" style="position:absolute;margin-left:-9.6pt;margin-top:33.9pt;width:452.3pt;height:78.7pt;mso-wrap-style:none;v-text-anchor:middle;mso-position-horizontal:right;mso-position-horizontal-relative:margin" wp14:anchorId="6C816F74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cs="Arial" w:ascii="Arial" w:hAnsi="Arial"/>
          <w:b/>
          <w:bCs/>
          <w:sz w:val="24"/>
          <w:szCs w:val="24"/>
        </w:rPr>
        <w:t>3.2.</w:t>
      </w:r>
      <w:r>
        <w:rPr>
          <w:rFonts w:cs="Arial" w:ascii="Arial" w:hAnsi="Arial"/>
          <w:sz w:val="20"/>
          <w:szCs w:val="20"/>
        </w:rPr>
        <w:t xml:space="preserve"> </w:t>
        <w:tab/>
      </w:r>
      <w:r>
        <w:rPr>
          <w:rFonts w:cs="Arial" w:ascii="Arial" w:hAnsi="Arial"/>
          <w:b/>
          <w:bCs/>
          <w:sz w:val="20"/>
          <w:szCs w:val="20"/>
        </w:rPr>
        <w:t xml:space="preserve">Prosimy o wskazanie ważnego dla Pani/Pana miejsca na obszarze rewitalizacji, wymagającego zmian w najbliższych latach. </w:t>
      </w:r>
    </w:p>
    <w:p>
      <w:pPr>
        <w:pStyle w:val="Normal"/>
        <w:jc w:val="both"/>
        <w:rPr>
          <w:rFonts w:ascii="Arial" w:hAnsi="Arial" w:cs="Arial"/>
          <w:sz w:val="2"/>
          <w:szCs w:val="2"/>
        </w:rPr>
      </w:pPr>
      <w:r>
        <w:rPr>
          <w:rFonts w:cs="Arial" w:ascii="Arial" w:hAnsi="Arial"/>
          <w:sz w:val="2"/>
          <w:szCs w:val="2"/>
        </w:rPr>
      </w:r>
    </w:p>
    <w:p>
      <w:pPr>
        <w:pStyle w:val="Normal"/>
        <w:spacing w:lineRule="auto" w:line="240" w:before="0" w:after="0"/>
        <w:ind w:hanging="705" w:left="70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ind w:hanging="705" w:left="705"/>
        <w:jc w:val="both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 xml:space="preserve">3.3. </w:t>
      </w:r>
      <w:r>
        <w:rPr>
          <w:rFonts w:cs="Arial" w:ascii="Arial" w:hAnsi="Arial"/>
          <w:b/>
          <w:bCs/>
          <w:sz w:val="20"/>
          <w:szCs w:val="20"/>
        </w:rPr>
        <w:tab/>
        <w:t xml:space="preserve">Które z poniższych kierunków działań rewitalizacyjnych są Pani/Pana zdaniem najbardziej wskazane do realizacji? </w:t>
      </w:r>
      <w:r>
        <w:rPr>
          <w:rFonts w:cs="Arial" w:ascii="Arial" w:hAnsi="Arial"/>
          <w:i/>
          <w:iCs/>
          <w:sz w:val="20"/>
          <w:szCs w:val="20"/>
        </w:rPr>
        <w:t xml:space="preserve">Prosimy o zaznaczenie maksymalnie sześciu najistotniejszych </w:t>
      </w:r>
    </w:p>
    <w:p>
      <w:pPr>
        <w:pStyle w:val="Normal"/>
        <w:spacing w:lineRule="auto" w:line="240" w:before="0" w:after="0"/>
        <w:ind w:hanging="708" w:left="708"/>
        <w:jc w:val="both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tbl>
      <w:tblPr>
        <w:tblStyle w:val="Tabela-Siatka"/>
        <w:tblW w:w="907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36"/>
        <w:gridCol w:w="4535"/>
      </w:tblGrid>
      <w:tr>
        <w:trPr>
          <w:trHeight w:val="4345" w:hRule="atLeast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wsparcie aktywności i integracji mieszkańców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wsparcie rozwoju lokalnej przedsiębiorczości</w:t>
              <w:br/>
              <w:t>□ wsparcie rozwoju organizacji pozarządowych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poprawa oferty wsparcia dla rodzin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poprawa oferty wsparcia dla seniorów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poprawa dostępu do oferty wsparcia dla osób z niepełnosprawnościami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poprawa stanu istniejącego zasobu mieszkaniowego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poprawa efektywności energetycznej budynków mieszkalnych</w:t>
              <w:br/>
              <w:t>□ poprawa spójności przestrzeni oraz jej dostosowanie do potrzeb osób ze szczególnymi potrzebami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poprawa wizerunku i estetyki obszaru rewitalizacji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poprawa stanu środowiska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poprawa komfortu pieszych przy poruszaniu się po obszarze rewitalizacji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rozwój oferty działań służących budowie lokalnej tożsamości mieszkańców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rozwój oferty działań kulturalnych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rozwój przestrzeni publicznych (np. placów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lub deptaków)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rozwój terenów zieleni (np. parków </w:t>
              <w:br/>
              <w:t>lub skwerów)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rozwój infrastruktury na działania społeczne </w:t>
              <w:br/>
              <w:t>i kulturalne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rozwój infrastruktury sportowej i rekreacyjnej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rozwój spójnego systemu tras rowerowych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 xml:space="preserve">□ </w:t>
            </w: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inne – proszę podać jakie?  ........................</w:t>
            </w:r>
          </w:p>
        </w:tc>
      </w:tr>
    </w:tbl>
    <w:p>
      <w:pPr>
        <w:pStyle w:val="Normal"/>
        <w:spacing w:lineRule="auto" w:line="240" w:before="0" w:after="0"/>
        <w:ind w:hanging="708" w:left="708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3.4.</w:t>
      </w:r>
      <w:r>
        <w:rPr>
          <w:rFonts w:cs="Arial" w:ascii="Arial" w:hAnsi="Arial"/>
          <w:b/>
          <w:bCs/>
          <w:sz w:val="20"/>
          <w:szCs w:val="20"/>
        </w:rPr>
        <w:t xml:space="preserve"> </w:t>
        <w:tab/>
        <w:t>Czy zamierza Pani/Pan włączyć się we wdrażanie programu rewitalizacji w Mieście Pabianice?</w:t>
      </w:r>
    </w:p>
    <w:p>
      <w:pPr>
        <w:pStyle w:val="Normal"/>
        <w:tabs>
          <w:tab w:val="clear" w:pos="708"/>
          <w:tab w:val="left" w:pos="1725" w:leader="none"/>
        </w:tabs>
        <w:spacing w:lineRule="auto" w:line="24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 TAK</w:t>
        <w:br/>
        <w:t> NIE</w:t>
        <w:br/>
        <w:t> BYĆ MOŻE</w:t>
      </w:r>
    </w:p>
    <w:p>
      <w:pPr>
        <w:pStyle w:val="Normal"/>
        <w:spacing w:lineRule="auto" w:line="240" w:before="0" w:after="0"/>
        <w:ind w:hanging="705" w:left="705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4"/>
          <w:szCs w:val="24"/>
        </w:rPr>
        <w:t>3.5.</w:t>
      </w:r>
      <w:r>
        <w:rPr>
          <w:rFonts w:cs="Arial" w:ascii="Arial" w:hAnsi="Arial"/>
          <w:b/>
          <w:bCs/>
          <w:sz w:val="20"/>
          <w:szCs w:val="20"/>
        </w:rPr>
        <w:t xml:space="preserve"> </w:t>
        <w:tab/>
        <w:t>Czy byłaby Pani gotowa/byłby Pan gotowy podjąć aktywność w organizacjach społecznych w Mieście Pabianice?</w:t>
      </w:r>
    </w:p>
    <w:p>
      <w:pPr>
        <w:pStyle w:val="Normal"/>
        <w:tabs>
          <w:tab w:val="clear" w:pos="708"/>
          <w:tab w:val="left" w:pos="1725" w:leader="none"/>
        </w:tabs>
        <w:spacing w:lineRule="auto" w:line="24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 TAK</w:t>
        <w:br/>
        <w:t> NIE</w:t>
        <w:br/>
        <w:t> BYĆ MOŻE</w:t>
      </w:r>
    </w:p>
    <w:p>
      <w:pPr>
        <w:pStyle w:val="Normal"/>
        <w:tabs>
          <w:tab w:val="clear" w:pos="708"/>
          <w:tab w:val="left" w:pos="1725" w:leader="none"/>
        </w:tabs>
        <w:spacing w:lineRule="auto" w:line="24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METRYCZKA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br/>
        <w:t xml:space="preserve">M.1. </w:t>
        <w:tab/>
        <w:t>Płeć</w:t>
        <w:tab/>
        <w:tab/>
        <w:tab/>
        <w:tab/>
        <w:tab/>
        <w:tab/>
        <w:tab/>
        <w:t xml:space="preserve">M.2. </w:t>
        <w:tab/>
        <w:t>Wiek</w:t>
      </w:r>
    </w:p>
    <w:tbl>
      <w:tblPr>
        <w:tblStyle w:val="Tabela-Siatka"/>
        <w:tblW w:w="311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2"/>
        <w:gridCol w:w="2556"/>
      </w:tblGrid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kobieta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mężczyzna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odmowa odpowiedzi</w:t>
            </w:r>
          </w:p>
        </w:tc>
      </w:tr>
    </w:tbl>
    <w:tbl>
      <w:tblPr>
        <w:tblStyle w:val="Tabela-Siatka"/>
        <w:tblpPr w:vertAnchor="text" w:horzAnchor="page" w:leftFromText="141" w:rightFromText="141" w:tblpX="7137" w:tblpY="-1080"/>
        <w:tblW w:w="311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2"/>
        <w:gridCol w:w="2556"/>
      </w:tblGrid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do 19 roku życia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od 20 do 30 roku życia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od 31 do 45 roku życia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od 46 do 60 roku życia</w:t>
            </w:r>
          </w:p>
        </w:tc>
      </w:tr>
      <w:tr>
        <w:trPr>
          <w:trHeight w:val="340" w:hRule="atLeast"/>
        </w:trPr>
        <w:tc>
          <w:tcPr>
            <w:tcW w:w="56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5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powyżej 60 roku życia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/>
      <w:r>
        <w:rPr>
          <w:rFonts w:cs="Arial" w:ascii="Arial" w:hAnsi="Arial"/>
          <w:sz w:val="20"/>
          <w:szCs w:val="20"/>
        </w:rPr>
        <w:br/>
      </w:r>
      <w:r>
        <w:rPr>
          <w:rFonts w:cs="Arial" w:ascii="Arial" w:hAnsi="Arial"/>
          <w:b/>
          <w:bCs/>
          <w:sz w:val="20"/>
          <w:szCs w:val="20"/>
        </w:rPr>
        <w:t>M.3.</w:t>
        <w:tab/>
        <w:t>Status na rynku pracy</w:t>
      </w:r>
      <w:r>
        <w:rPr>
          <w:rFonts w:cs="Arial" w:ascii="Arial" w:hAnsi="Arial"/>
          <w:sz w:val="20"/>
          <w:szCs w:val="20"/>
        </w:rPr>
        <w:t xml:space="preserve"> </w:t>
      </w:r>
    </w:p>
    <w:tbl>
      <w:tblPr>
        <w:tblStyle w:val="Tabela-Siatka"/>
        <w:tblW w:w="4253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0"/>
        <w:gridCol w:w="3692"/>
      </w:tblGrid>
      <w:tr>
        <w:trPr>
          <w:trHeight w:val="340" w:hRule="atLeast"/>
        </w:trPr>
        <w:tc>
          <w:tcPr>
            <w:tcW w:w="56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369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uczę się</w:t>
            </w:r>
          </w:p>
        </w:tc>
      </w:tr>
      <w:tr>
        <w:trPr>
          <w:trHeight w:val="340" w:hRule="atLeast"/>
        </w:trPr>
        <w:tc>
          <w:tcPr>
            <w:tcW w:w="56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369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studiuję</w:t>
            </w:r>
          </w:p>
        </w:tc>
      </w:tr>
      <w:tr>
        <w:trPr>
          <w:trHeight w:val="340" w:hRule="atLeast"/>
        </w:trPr>
        <w:tc>
          <w:tcPr>
            <w:tcW w:w="56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369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jestem osobą pracującą</w:t>
            </w:r>
          </w:p>
        </w:tc>
      </w:tr>
      <w:tr>
        <w:trPr>
          <w:trHeight w:val="340" w:hRule="atLeast"/>
        </w:trPr>
        <w:tc>
          <w:tcPr>
            <w:tcW w:w="56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369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jestem osobą bezrobotną</w:t>
            </w:r>
          </w:p>
        </w:tc>
      </w:tr>
      <w:tr>
        <w:trPr>
          <w:trHeight w:val="340" w:hRule="atLeast"/>
        </w:trPr>
        <w:tc>
          <w:tcPr>
            <w:tcW w:w="56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369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0"/>
                <w:szCs w:val="20"/>
                <w:lang w:val="pl-PL" w:eastAsia="en-US" w:bidi="ar-SA"/>
              </w:rPr>
              <w:t>jestem osobą nieaktywną zawodowo (rencista, emeryt)</w:t>
            </w:r>
          </w:p>
        </w:tc>
      </w:tr>
    </w:tbl>
    <w:p>
      <w:pPr>
        <w:pStyle w:val="Normal"/>
        <w:tabs>
          <w:tab w:val="clear" w:pos="708"/>
          <w:tab w:val="left" w:pos="1725" w:leader="none"/>
        </w:tabs>
        <w:spacing w:lineRule="auto" w:line="360" w:before="0" w:after="1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footerReference w:type="default" r:id="rId7"/>
      <w:type w:val="nextPage"/>
      <w:pgSz w:w="11906" w:h="16838"/>
      <w:pgMar w:left="1417" w:right="1417" w:gutter="0" w:header="0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73003843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5144ce"/>
    <w:rPr/>
  </w:style>
  <w:style w:type="character" w:styleId="StopkaZnak" w:customStyle="1">
    <w:name w:val="Stopka Znak"/>
    <w:basedOn w:val="DefaultParagraphFont"/>
    <w:uiPriority w:val="99"/>
    <w:qFormat/>
    <w:rsid w:val="005144ce"/>
    <w:rPr/>
  </w:style>
  <w:style w:type="character" w:styleId="Strong">
    <w:name w:val="Strong"/>
    <w:basedOn w:val="DefaultParagraphFont"/>
    <w:uiPriority w:val="22"/>
    <w:qFormat/>
    <w:rsid w:val="005144ce"/>
    <w:rPr>
      <w:b/>
      <w:bCs/>
    </w:rPr>
  </w:style>
  <w:style w:type="character" w:styleId="Hyperlink">
    <w:name w:val="Hyperlink"/>
    <w:basedOn w:val="DefaultParagraphFont"/>
    <w:uiPriority w:val="99"/>
    <w:unhideWhenUsed/>
    <w:rsid w:val="00590974"/>
    <w:rPr>
      <w:color w:themeColor="hyperlink" w:val="0563C1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590974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93cac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ca4794"/>
    <w:rPr>
      <w:color w:themeColor="followedHyperlink" w:val="954F72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5144c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5144c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5144c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d52ab8"/>
    <w:pPr>
      <w:spacing w:lineRule="auto" w:line="276" w:before="0" w:after="200"/>
      <w:ind w:left="720"/>
      <w:contextualSpacing/>
    </w:pPr>
    <w:rPr>
      <w:lang w:val="de-DE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b527d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

	<Relationship Id="rId1" Type="http://schemas.openxmlformats.org/officeDocument/2006/relationships/styles" Target="styles.xml"/>
	<Relationship Id="rId2" Type="http://schemas.openxmlformats.org/officeDocument/2006/relationships/hyperlink" Target="http://?" TargetMode="External"/>
	<Relationship Id="rId3" Type="http://schemas.openxmlformats.org/officeDocument/2006/relationships/hyperlink" Target="http://?" TargetMode="External"/>
	<Relationship Id="rId4" Type="http://schemas.openxmlformats.org/officeDocument/2006/relationships/image" Target="media/image1.png"/>
	<Relationship Id="rId5" Type="http://schemas.openxmlformats.org/officeDocument/2006/relationships/hyperlink" Target="http://?" TargetMode="External"/>
	<Relationship Id="rId6" Type="http://schemas.openxmlformats.org/officeDocument/2006/relationships/hyperlink" Target="http://?" TargetMode="External"/>
	<Relationship Id="rId7" Type="http://schemas.openxmlformats.org/officeDocument/2006/relationships/footer" Target="footer1.xml"/>
	<Relationship Id="rId8" Type="http://schemas.openxmlformats.org/officeDocument/2006/relationships/fontTable" Target="fontTable.xml"/>
	<Relationship Id="rId9" Type="http://schemas.openxmlformats.org/officeDocument/2006/relationships/settings" Target="settings.xml"/>
	<Relationship Id="rId10" Type="http://schemas.openxmlformats.org/officeDocument/2006/relationships/theme" Target="theme/theme1.xml"/>
	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EC416-286A-41FB-9BEE-9422FE457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Application>LibreOffice/7.6.4.1$Windows_X86_64 LibreOffice_project/e19e193f88cd6c0525a17fb7a176ed8e6a3e2aa1</Application>
  <AppVersion>15.0000</AppVersion>
  <Pages>7</Pages>
  <Words>1097</Words>
  <Characters>7072</Characters>
  <CharactersWithSpaces>8088</CharactersWithSpaces>
  <Paragraphs>144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2025-04-25T18:14:00Z</dcterms:created>
  <dc:creator>Rafał Gajewski</dc:creator>
  <dc:description/>
  <dc:language>pl-PL</dc:language>
  <cp:lastModifiedBy/>
  <dcterms:modified xsi:type="dcterms:W3CDTF">2025-05-05T15:13:42Z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